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C1" w:rsidRDefault="00A26CC1" w:rsidP="00A26C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105/10/26教育部體育署</w:t>
      </w:r>
      <w:proofErr w:type="gramStart"/>
      <w:r>
        <w:rPr>
          <w:rFonts w:ascii="標楷體" w:eastAsia="標楷體" w:hAnsi="標楷體" w:hint="eastAsia"/>
        </w:rPr>
        <w:t>105</w:t>
      </w:r>
      <w:proofErr w:type="gramEnd"/>
      <w:r>
        <w:rPr>
          <w:rFonts w:ascii="標楷體" w:eastAsia="標楷體" w:hAnsi="標楷體" w:hint="eastAsia"/>
        </w:rPr>
        <w:t>年度全國區域性射箭對抗賽〈新竹市〉</w:t>
      </w:r>
    </w:p>
    <w:p w:rsidR="005B1361" w:rsidRDefault="00A26CC1" w:rsidP="00A26CC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比賽地點：新竹市富禮國中</w:t>
      </w:r>
    </w:p>
    <w:p w:rsidR="00A26CC1" w:rsidRDefault="00A26CC1" w:rsidP="00A26CC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比賽成績：</w:t>
      </w:r>
    </w:p>
    <w:p w:rsidR="00A26CC1" w:rsidRDefault="00A26CC1" w:rsidP="00A26CC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團體成績：國小男生新人組〈20公尺〉2069分第1名。高翰、周宇浩、高捷、</w:t>
      </w:r>
    </w:p>
    <w:p w:rsidR="00A26CC1" w:rsidRDefault="00A26CC1" w:rsidP="00A26C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高銓。</w:t>
      </w:r>
    </w:p>
    <w:p w:rsidR="00A26CC1" w:rsidRDefault="00A26CC1" w:rsidP="00A26C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個人成績：〈20公尺2局成績〉</w:t>
      </w:r>
    </w:p>
    <w:p w:rsidR="00A26CC1" w:rsidRDefault="00A26CC1" w:rsidP="00A26C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高  </w:t>
      </w:r>
      <w:proofErr w:type="gramStart"/>
      <w:r>
        <w:rPr>
          <w:rFonts w:ascii="標楷體" w:eastAsia="標楷體" w:hAnsi="標楷體" w:hint="eastAsia"/>
        </w:rPr>
        <w:t>翰</w:t>
      </w:r>
      <w:proofErr w:type="gramEnd"/>
      <w:r>
        <w:rPr>
          <w:rFonts w:ascii="標楷體" w:eastAsia="標楷體" w:hAnsi="標楷體" w:hint="eastAsia"/>
        </w:rPr>
        <w:t>683分第3名</w:t>
      </w:r>
    </w:p>
    <w:p w:rsidR="00A26CC1" w:rsidRDefault="00A26CC1" w:rsidP="00A26C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周宇浩680分第4名</w:t>
      </w:r>
    </w:p>
    <w:p w:rsidR="00A26CC1" w:rsidRDefault="00A26CC1" w:rsidP="00A26C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  捷666分第5名</w:t>
      </w:r>
    </w:p>
    <w:p w:rsidR="00A26CC1" w:rsidRDefault="00A26CC1" w:rsidP="00A26CC1">
      <w:r>
        <w:rPr>
          <w:rFonts w:ascii="標楷體" w:eastAsia="標楷體" w:hAnsi="標楷體" w:hint="eastAsia"/>
        </w:rPr>
        <w:t xml:space="preserve">高  </w:t>
      </w:r>
      <w:proofErr w:type="gramStart"/>
      <w:r>
        <w:rPr>
          <w:rFonts w:ascii="標楷體" w:eastAsia="標楷體" w:hAnsi="標楷體" w:hint="eastAsia"/>
        </w:rPr>
        <w:t>銓</w:t>
      </w:r>
      <w:proofErr w:type="gramEnd"/>
      <w:r>
        <w:rPr>
          <w:rFonts w:ascii="標楷體" w:eastAsia="標楷體" w:hAnsi="標楷體" w:hint="eastAsia"/>
        </w:rPr>
        <w:t>607分第23名</w:t>
      </w:r>
    </w:p>
    <w:sectPr w:rsidR="00A26CC1" w:rsidSect="005B13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6CC1"/>
    <w:rsid w:val="005B1361"/>
    <w:rsid w:val="00A2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2017-04-07T03:18:00Z</dcterms:created>
  <dcterms:modified xsi:type="dcterms:W3CDTF">2017-04-07T03:22:00Z</dcterms:modified>
</cp:coreProperties>
</file>